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5DD76" w14:textId="77777777" w:rsidR="007812FA" w:rsidRPr="000343E2" w:rsidRDefault="00CB05EA">
      <w:pPr>
        <w:rPr>
          <w:rFonts w:cstheme="minorHAnsi"/>
        </w:rPr>
      </w:pPr>
      <w:r w:rsidRPr="000343E2">
        <w:rPr>
          <w:rFonts w:cstheme="minorHAnsi"/>
        </w:rPr>
        <w:t xml:space="preserve">Til </w:t>
      </w:r>
      <w:r w:rsidR="00DA291A" w:rsidRPr="000343E2">
        <w:rPr>
          <w:rFonts w:cstheme="minorHAnsi"/>
        </w:rPr>
        <w:t>IKF-</w:t>
      </w:r>
      <w:r w:rsidRPr="000343E2">
        <w:rPr>
          <w:rFonts w:cstheme="minorHAnsi"/>
        </w:rPr>
        <w:t>skolen</w:t>
      </w:r>
      <w:r w:rsidR="00DA291A" w:rsidRPr="000343E2">
        <w:rPr>
          <w:rFonts w:cstheme="minorHAnsi"/>
        </w:rPr>
        <w:t>e</w:t>
      </w:r>
    </w:p>
    <w:tbl>
      <w:tblPr>
        <w:tblStyle w:val="Tabellrutenett"/>
        <w:tblpPr w:leftFromText="141" w:rightFromText="141" w:vertAnchor="text" w:horzAnchor="margin" w:tblpY="3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397"/>
      </w:tblGrid>
      <w:tr w:rsidR="007812FA" w:rsidRPr="000343E2" w14:paraId="7C56D065" w14:textId="77777777" w:rsidTr="00FF1975">
        <w:trPr>
          <w:trHeight w:val="339"/>
        </w:trPr>
        <w:tc>
          <w:tcPr>
            <w:tcW w:w="6649" w:type="dxa"/>
          </w:tcPr>
          <w:p w14:paraId="796DEAE1" w14:textId="77777777" w:rsidR="007812FA" w:rsidRPr="000343E2" w:rsidRDefault="007812FA" w:rsidP="00DA2B2B">
            <w:pPr>
              <w:spacing w:line="360" w:lineRule="auto"/>
              <w:ind w:left="-108"/>
              <w:rPr>
                <w:rFonts w:cstheme="minorHAnsi"/>
              </w:rPr>
            </w:pPr>
          </w:p>
        </w:tc>
        <w:tc>
          <w:tcPr>
            <w:tcW w:w="2397" w:type="dxa"/>
          </w:tcPr>
          <w:p w14:paraId="08D8B2FA" w14:textId="7FC80952" w:rsidR="007812FA" w:rsidRPr="000343E2" w:rsidRDefault="007812FA" w:rsidP="00F43D45">
            <w:pPr>
              <w:spacing w:line="360" w:lineRule="auto"/>
              <w:rPr>
                <w:rFonts w:cstheme="minorHAnsi"/>
                <w:b/>
              </w:rPr>
            </w:pPr>
            <w:r w:rsidRPr="000343E2">
              <w:rPr>
                <w:rFonts w:cstheme="minorHAnsi"/>
                <w:b/>
              </w:rPr>
              <w:t xml:space="preserve">Rundskriv IKF </w:t>
            </w:r>
            <w:r w:rsidR="00D10A7A" w:rsidRPr="000343E2">
              <w:rPr>
                <w:rFonts w:cstheme="minorHAnsi"/>
                <w:b/>
              </w:rPr>
              <w:t>0</w:t>
            </w:r>
            <w:r w:rsidR="0074177B" w:rsidRPr="000343E2">
              <w:rPr>
                <w:rFonts w:cstheme="minorHAnsi"/>
                <w:b/>
              </w:rPr>
              <w:t>3</w:t>
            </w:r>
            <w:r w:rsidR="00DA291A" w:rsidRPr="000343E2">
              <w:rPr>
                <w:rFonts w:cstheme="minorHAnsi"/>
                <w:b/>
              </w:rPr>
              <w:t>-</w:t>
            </w:r>
            <w:r w:rsidR="00F61A76" w:rsidRPr="000343E2">
              <w:rPr>
                <w:rFonts w:cstheme="minorHAnsi"/>
                <w:b/>
              </w:rPr>
              <w:t>20</w:t>
            </w:r>
            <w:r w:rsidR="00A954EE" w:rsidRPr="000343E2">
              <w:rPr>
                <w:rFonts w:cstheme="minorHAnsi"/>
                <w:b/>
              </w:rPr>
              <w:t>22</w:t>
            </w:r>
          </w:p>
        </w:tc>
      </w:tr>
      <w:tr w:rsidR="007812FA" w:rsidRPr="000343E2" w14:paraId="66034956" w14:textId="77777777" w:rsidTr="00FF1975">
        <w:trPr>
          <w:trHeight w:val="233"/>
        </w:trPr>
        <w:tc>
          <w:tcPr>
            <w:tcW w:w="6649" w:type="dxa"/>
          </w:tcPr>
          <w:p w14:paraId="2985C002" w14:textId="77777777" w:rsidR="007812FA" w:rsidRPr="000343E2" w:rsidRDefault="007812FA" w:rsidP="00FF1975">
            <w:pPr>
              <w:spacing w:line="360" w:lineRule="auto"/>
              <w:rPr>
                <w:rFonts w:cstheme="minorHAnsi"/>
              </w:rPr>
            </w:pPr>
          </w:p>
        </w:tc>
        <w:tc>
          <w:tcPr>
            <w:tcW w:w="2397" w:type="dxa"/>
          </w:tcPr>
          <w:p w14:paraId="0B23D662" w14:textId="6BEAC332" w:rsidR="007812FA" w:rsidRPr="000343E2" w:rsidRDefault="00DA291A" w:rsidP="00FF1975">
            <w:pPr>
              <w:spacing w:line="360" w:lineRule="auto"/>
              <w:rPr>
                <w:rFonts w:cstheme="minorHAnsi"/>
              </w:rPr>
            </w:pPr>
            <w:r w:rsidRPr="000343E2">
              <w:rPr>
                <w:rFonts w:cstheme="minorHAnsi"/>
              </w:rPr>
              <w:t xml:space="preserve">Oslo, </w:t>
            </w:r>
            <w:r w:rsidR="0074177B" w:rsidRPr="000343E2">
              <w:rPr>
                <w:rFonts w:cstheme="minorHAnsi"/>
              </w:rPr>
              <w:t>19</w:t>
            </w:r>
            <w:r w:rsidR="00D10A7A" w:rsidRPr="000343E2">
              <w:rPr>
                <w:rFonts w:cstheme="minorHAnsi"/>
              </w:rPr>
              <w:t>.0</w:t>
            </w:r>
            <w:r w:rsidR="0074177B" w:rsidRPr="000343E2">
              <w:rPr>
                <w:rFonts w:cstheme="minorHAnsi"/>
              </w:rPr>
              <w:t>8</w:t>
            </w:r>
          </w:p>
          <w:p w14:paraId="78E43647" w14:textId="77777777" w:rsidR="007812FA" w:rsidRPr="000343E2" w:rsidRDefault="007812FA" w:rsidP="00FF1975">
            <w:pPr>
              <w:spacing w:line="360" w:lineRule="auto"/>
              <w:rPr>
                <w:rFonts w:cstheme="minorHAnsi"/>
                <w:i/>
                <w:sz w:val="20"/>
                <w:szCs w:val="20"/>
              </w:rPr>
            </w:pPr>
          </w:p>
        </w:tc>
      </w:tr>
      <w:tr w:rsidR="007812FA" w:rsidRPr="000343E2" w14:paraId="6A76DB57" w14:textId="77777777" w:rsidTr="00FF1975">
        <w:trPr>
          <w:trHeight w:val="1049"/>
        </w:trPr>
        <w:tc>
          <w:tcPr>
            <w:tcW w:w="9046" w:type="dxa"/>
            <w:gridSpan w:val="2"/>
          </w:tcPr>
          <w:p w14:paraId="660E58E1" w14:textId="4AFE008F" w:rsidR="0074177B" w:rsidRPr="000343E2" w:rsidRDefault="0074177B" w:rsidP="0074177B">
            <w:pPr>
              <w:pStyle w:val="BasicParagraph"/>
              <w:rPr>
                <w:rFonts w:asciiTheme="minorHAnsi" w:hAnsiTheme="minorHAnsi" w:cstheme="minorHAnsi"/>
                <w:b/>
                <w:bCs/>
                <w:color w:val="auto"/>
                <w:sz w:val="36"/>
                <w:szCs w:val="36"/>
                <w:lang w:val="nb-NO"/>
              </w:rPr>
            </w:pPr>
            <w:r w:rsidRPr="000343E2">
              <w:rPr>
                <w:rFonts w:asciiTheme="minorHAnsi" w:hAnsiTheme="minorHAnsi" w:cstheme="minorHAnsi"/>
                <w:b/>
                <w:bCs/>
                <w:color w:val="auto"/>
                <w:sz w:val="36"/>
                <w:szCs w:val="36"/>
                <w:lang w:val="nb-NO"/>
              </w:rPr>
              <w:t>Informasjonskonferanse</w:t>
            </w:r>
            <w:r w:rsidR="000343E2" w:rsidRPr="000343E2">
              <w:rPr>
                <w:rFonts w:asciiTheme="minorHAnsi" w:hAnsiTheme="minorHAnsi" w:cstheme="minorHAnsi"/>
                <w:b/>
                <w:bCs/>
                <w:color w:val="auto"/>
                <w:sz w:val="36"/>
                <w:szCs w:val="36"/>
                <w:lang w:val="nb-NO"/>
              </w:rPr>
              <w:t xml:space="preserve"> -</w:t>
            </w:r>
            <w:r w:rsidRPr="000343E2">
              <w:rPr>
                <w:rFonts w:asciiTheme="minorHAnsi" w:hAnsiTheme="minorHAnsi" w:cstheme="minorHAnsi"/>
                <w:b/>
                <w:bCs/>
                <w:color w:val="auto"/>
                <w:sz w:val="36"/>
                <w:szCs w:val="36"/>
                <w:lang w:val="nb-NO"/>
              </w:rPr>
              <w:t xml:space="preserve"> elevtall</w:t>
            </w:r>
          </w:p>
          <w:p w14:paraId="45550A3F" w14:textId="4D5D3BAD" w:rsidR="007812FA" w:rsidRPr="000343E2" w:rsidRDefault="007812FA" w:rsidP="00D10A7A">
            <w:pPr>
              <w:ind w:left="-108"/>
              <w:rPr>
                <w:rFonts w:cstheme="minorHAnsi"/>
                <w:b/>
                <w:sz w:val="32"/>
                <w:szCs w:val="32"/>
              </w:rPr>
            </w:pPr>
          </w:p>
        </w:tc>
      </w:tr>
    </w:tbl>
    <w:p w14:paraId="5F32F909" w14:textId="77777777" w:rsidR="000C0B80" w:rsidRPr="000343E2" w:rsidRDefault="000C0B80" w:rsidP="00A954EE">
      <w:pPr>
        <w:rPr>
          <w:rFonts w:cstheme="minorHAnsi"/>
        </w:rPr>
      </w:pPr>
    </w:p>
    <w:p w14:paraId="5A10BC18" w14:textId="2209E303" w:rsidR="00A966F9" w:rsidRPr="000343E2" w:rsidRDefault="00A966F9" w:rsidP="00A966F9">
      <w:pPr>
        <w:contextualSpacing/>
        <w:rPr>
          <w:rFonts w:eastAsia="Calibri" w:cstheme="minorHAnsi"/>
        </w:rPr>
      </w:pPr>
      <w:r w:rsidRPr="000343E2">
        <w:rPr>
          <w:rFonts w:eastAsia="Calibri" w:cstheme="minorHAnsi"/>
          <w:b/>
          <w:bCs/>
          <w:sz w:val="28"/>
          <w:szCs w:val="28"/>
        </w:rPr>
        <w:t>Informasjonskonferanse</w:t>
      </w:r>
    </w:p>
    <w:p w14:paraId="4F0CD064" w14:textId="246F4FAA" w:rsidR="00A966F9" w:rsidRPr="000343E2" w:rsidRDefault="00A966F9" w:rsidP="00A966F9">
      <w:pPr>
        <w:rPr>
          <w:rFonts w:cstheme="minorHAnsi"/>
        </w:rPr>
      </w:pPr>
      <w:r w:rsidRPr="000343E2">
        <w:rPr>
          <w:rFonts w:cstheme="minorHAnsi"/>
        </w:rPr>
        <w:t xml:space="preserve">Fristen har gått </w:t>
      </w:r>
      <w:proofErr w:type="gramStart"/>
      <w:r w:rsidRPr="000343E2">
        <w:rPr>
          <w:rFonts w:cstheme="minorHAnsi"/>
        </w:rPr>
        <w:t>ut</w:t>
      </w:r>
      <w:proofErr w:type="gramEnd"/>
      <w:r w:rsidRPr="000343E2">
        <w:rPr>
          <w:rFonts w:cstheme="minorHAnsi"/>
        </w:rPr>
        <w:t xml:space="preserve"> men vi utvider med noen dager og oppfordrer alle skoler til å melde seg på</w:t>
      </w:r>
      <w:r w:rsidRPr="000343E2">
        <w:rPr>
          <w:rFonts w:cstheme="minorHAnsi"/>
        </w:rPr>
        <w:t xml:space="preserve"> informasjonskonferanse som er 12. – 14. september i Sandvika. Det er god påmelding</w:t>
      </w:r>
      <w:r w:rsidRPr="000343E2">
        <w:rPr>
          <w:rFonts w:cstheme="minorHAnsi"/>
        </w:rPr>
        <w:t>.</w:t>
      </w:r>
      <w:r w:rsidRPr="000343E2">
        <w:rPr>
          <w:rFonts w:cstheme="minorHAnsi"/>
        </w:rPr>
        <w:t xml:space="preserve"> </w:t>
      </w:r>
    </w:p>
    <w:p w14:paraId="4CAD3021" w14:textId="77777777" w:rsidR="00A966F9" w:rsidRPr="000343E2" w:rsidRDefault="00A966F9" w:rsidP="00A966F9">
      <w:pPr>
        <w:rPr>
          <w:rFonts w:cstheme="minorHAnsi"/>
        </w:rPr>
      </w:pPr>
      <w:r w:rsidRPr="000343E2">
        <w:rPr>
          <w:rFonts w:cstheme="minorHAnsi"/>
        </w:rPr>
        <w:t xml:space="preserve">Vi har forsøkt å velge temaer som er ekstra relevante nå i en omskiftelig tid med nedgang i elevtallet. Jeg kan trekke fram disse: </w:t>
      </w:r>
    </w:p>
    <w:p w14:paraId="2B1C3CA7" w14:textId="77777777" w:rsidR="00A966F9" w:rsidRPr="000343E2" w:rsidRDefault="00A966F9" w:rsidP="00A966F9">
      <w:pPr>
        <w:pStyle w:val="Listeavsnitt"/>
        <w:numPr>
          <w:ilvl w:val="0"/>
          <w:numId w:val="2"/>
        </w:numPr>
        <w:rPr>
          <w:rFonts w:cstheme="minorHAnsi"/>
        </w:rPr>
      </w:pPr>
      <w:r w:rsidRPr="000343E2">
        <w:rPr>
          <w:rFonts w:cstheme="minorHAnsi"/>
        </w:rPr>
        <w:t xml:space="preserve">Hvordan holde på elevene? Vi så i år at det var en økning i søkere som valgte å ikke takke ja til plass på folkehøgskole. Vi har derfor et foredrag som </w:t>
      </w:r>
      <w:proofErr w:type="gramStart"/>
      <w:r w:rsidRPr="000343E2">
        <w:rPr>
          <w:rFonts w:cstheme="minorHAnsi"/>
        </w:rPr>
        <w:t>fokuserer</w:t>
      </w:r>
      <w:proofErr w:type="gramEnd"/>
      <w:r w:rsidRPr="000343E2">
        <w:rPr>
          <w:rFonts w:cstheme="minorHAnsi"/>
        </w:rPr>
        <w:t xml:space="preserve"> på hvordan man kan følge opp søkere i epost og sosiale medier fra de søker og til skolestart. </w:t>
      </w:r>
    </w:p>
    <w:p w14:paraId="754FA443" w14:textId="77777777" w:rsidR="00A966F9" w:rsidRPr="000343E2" w:rsidRDefault="00A966F9" w:rsidP="00A966F9">
      <w:pPr>
        <w:pStyle w:val="Listeavsnitt"/>
        <w:numPr>
          <w:ilvl w:val="0"/>
          <w:numId w:val="2"/>
        </w:numPr>
        <w:rPr>
          <w:rFonts w:cstheme="minorHAnsi"/>
        </w:rPr>
      </w:pPr>
      <w:r w:rsidRPr="000343E2">
        <w:rPr>
          <w:rFonts w:cstheme="minorHAnsi"/>
        </w:rPr>
        <w:t xml:space="preserve">Ny undersøkelse om minoritetsungdom og deres studievalg og forhold til folkehøgskole legges fram. </w:t>
      </w:r>
    </w:p>
    <w:p w14:paraId="0B5D9721" w14:textId="77777777" w:rsidR="00A966F9" w:rsidRPr="000343E2" w:rsidRDefault="00A966F9" w:rsidP="00A966F9">
      <w:pPr>
        <w:pStyle w:val="Listeavsnitt"/>
        <w:numPr>
          <w:ilvl w:val="0"/>
          <w:numId w:val="2"/>
        </w:numPr>
        <w:rPr>
          <w:rFonts w:cstheme="minorHAnsi"/>
        </w:rPr>
      </w:pPr>
      <w:r w:rsidRPr="000343E2">
        <w:rPr>
          <w:rFonts w:cstheme="minorHAnsi"/>
        </w:rPr>
        <w:t>Et bilde sier mer enn tusen ord og god bildebruk kan gi mange søkere. Vi har derfor dette som tema</w:t>
      </w:r>
    </w:p>
    <w:p w14:paraId="207B78F9" w14:textId="77777777" w:rsidR="00A966F9" w:rsidRPr="000343E2" w:rsidRDefault="00A966F9" w:rsidP="00A966F9">
      <w:pPr>
        <w:pStyle w:val="Listeavsnitt"/>
        <w:numPr>
          <w:ilvl w:val="0"/>
          <w:numId w:val="2"/>
        </w:numPr>
        <w:rPr>
          <w:rFonts w:cstheme="minorHAnsi"/>
        </w:rPr>
      </w:pPr>
      <w:r w:rsidRPr="000343E2">
        <w:rPr>
          <w:rFonts w:cstheme="minorHAnsi"/>
        </w:rPr>
        <w:t xml:space="preserve">Lokalavisen er ofte et underkjent medium, men kan være viktig for å gi folkehøgskolen lokal støtte. I tillegg kan en skoles innsats i lokalavisen sikre elever til andre folkehøgskoler. På den måten kan folkehøgskoler hjelpe folkehøgskoler. Vi har derfor et foredrag om hvordan du kan få ting i lokalavisen. </w:t>
      </w:r>
    </w:p>
    <w:p w14:paraId="3BDCB3D6" w14:textId="77777777" w:rsidR="00A966F9" w:rsidRPr="000343E2" w:rsidRDefault="00A966F9" w:rsidP="00A966F9">
      <w:pPr>
        <w:pStyle w:val="Listeavsnitt"/>
        <w:numPr>
          <w:ilvl w:val="0"/>
          <w:numId w:val="2"/>
        </w:numPr>
        <w:rPr>
          <w:rFonts w:cstheme="minorHAnsi"/>
        </w:rPr>
      </w:pPr>
      <w:r w:rsidRPr="000343E2">
        <w:rPr>
          <w:rFonts w:cstheme="minorHAnsi"/>
        </w:rPr>
        <w:t xml:space="preserve">Søkerne våre har vært igjennom en pandemi som har hatt innvirkning på deres liv og deres livsvalg. Vi har ferske tall fra en ny undersøkelse. </w:t>
      </w:r>
    </w:p>
    <w:p w14:paraId="1CEBE83E" w14:textId="77777777" w:rsidR="00A966F9" w:rsidRPr="000343E2" w:rsidRDefault="00A966F9" w:rsidP="00A966F9">
      <w:pPr>
        <w:pStyle w:val="Listeavsnitt"/>
        <w:numPr>
          <w:ilvl w:val="0"/>
          <w:numId w:val="2"/>
        </w:numPr>
        <w:rPr>
          <w:rFonts w:cstheme="minorHAnsi"/>
        </w:rPr>
      </w:pPr>
      <w:r w:rsidRPr="000343E2">
        <w:rPr>
          <w:rFonts w:cstheme="minorHAnsi"/>
        </w:rPr>
        <w:t xml:space="preserve">Nettsider er sentrale og derfor tema, både hvordan vi framstår på nett og også </w:t>
      </w:r>
      <w:proofErr w:type="spellStart"/>
      <w:r w:rsidRPr="000343E2">
        <w:rPr>
          <w:rFonts w:cstheme="minorHAnsi"/>
        </w:rPr>
        <w:t>nettjuss</w:t>
      </w:r>
      <w:proofErr w:type="spellEnd"/>
      <w:r w:rsidRPr="000343E2">
        <w:rPr>
          <w:rFonts w:cstheme="minorHAnsi"/>
        </w:rPr>
        <w:t xml:space="preserve"> og nettvett</w:t>
      </w:r>
    </w:p>
    <w:p w14:paraId="213961A6" w14:textId="7F2887D5" w:rsidR="00A966F9" w:rsidRPr="000343E2" w:rsidRDefault="00A966F9" w:rsidP="00A966F9">
      <w:pPr>
        <w:rPr>
          <w:rFonts w:cstheme="minorHAnsi"/>
        </w:rPr>
      </w:pPr>
      <w:r w:rsidRPr="000343E2">
        <w:rPr>
          <w:rFonts w:cstheme="minorHAnsi"/>
        </w:rPr>
        <w:t xml:space="preserve">Les mer om informasjonskonferansen her: </w:t>
      </w:r>
      <w:hyperlink r:id="rId7" w:history="1">
        <w:r w:rsidR="000343E2" w:rsidRPr="000343E2">
          <w:rPr>
            <w:rStyle w:val="Hyperkobling"/>
            <w:rFonts w:cstheme="minorHAnsi"/>
          </w:rPr>
          <w:t>https://nkf.folkehogskole.no/arrangementer/informasjonskonferansen-3/</w:t>
        </w:r>
      </w:hyperlink>
    </w:p>
    <w:p w14:paraId="1E30337C" w14:textId="292605DF" w:rsidR="00A966F9" w:rsidRPr="000343E2" w:rsidRDefault="00A966F9" w:rsidP="00A966F9">
      <w:pPr>
        <w:spacing w:after="120"/>
        <w:rPr>
          <w:rFonts w:eastAsia="Calibri" w:cstheme="minorHAnsi"/>
          <w:b/>
          <w:bCs/>
          <w:sz w:val="28"/>
          <w:szCs w:val="28"/>
        </w:rPr>
      </w:pPr>
      <w:r w:rsidRPr="000343E2">
        <w:rPr>
          <w:rFonts w:eastAsia="Calibri" w:cstheme="minorHAnsi"/>
          <w:b/>
          <w:bCs/>
          <w:sz w:val="28"/>
          <w:szCs w:val="28"/>
        </w:rPr>
        <w:t>Elevtall</w:t>
      </w:r>
    </w:p>
    <w:p w14:paraId="3A33D73E" w14:textId="77777777" w:rsidR="00A966F9" w:rsidRPr="000343E2" w:rsidRDefault="00A966F9" w:rsidP="00A966F9">
      <w:pPr>
        <w:rPr>
          <w:rFonts w:cstheme="minorHAnsi"/>
        </w:rPr>
      </w:pPr>
      <w:r w:rsidRPr="000343E2">
        <w:rPr>
          <w:rFonts w:cstheme="minorHAnsi"/>
        </w:rPr>
        <w:t xml:space="preserve">Vi har dessverre dårligere søkning enn i fjor. Nesten 5 prosent færre har takket ja til plass på folkehøgskole pr 1. august. Dette rammer, som vanlig, skjevt og treffer noen skoler ekstra hardt. </w:t>
      </w:r>
    </w:p>
    <w:p w14:paraId="71D52C07" w14:textId="77777777" w:rsidR="00A966F9" w:rsidRPr="000343E2" w:rsidRDefault="00A966F9" w:rsidP="00A966F9">
      <w:pPr>
        <w:rPr>
          <w:rFonts w:cstheme="minorHAnsi"/>
        </w:rPr>
      </w:pPr>
      <w:r w:rsidRPr="000343E2">
        <w:rPr>
          <w:rFonts w:cstheme="minorHAnsi"/>
        </w:rPr>
        <w:lastRenderedPageBreak/>
        <w:t xml:space="preserve">Vi har forsøkt å finne ut av hva ungdommene skal gjøre i høst når de ikke skal gå på folkehøgskole og dette er de foreløpige konklusjoner: </w:t>
      </w:r>
    </w:p>
    <w:p w14:paraId="1A0705D3" w14:textId="77777777" w:rsidR="00A966F9" w:rsidRPr="000343E2" w:rsidRDefault="00A966F9" w:rsidP="00A966F9">
      <w:pPr>
        <w:pStyle w:val="Listeavsnitt"/>
        <w:numPr>
          <w:ilvl w:val="0"/>
          <w:numId w:val="3"/>
        </w:numPr>
        <w:spacing w:after="160" w:line="259" w:lineRule="auto"/>
        <w:rPr>
          <w:rFonts w:cstheme="minorHAnsi"/>
        </w:rPr>
      </w:pPr>
      <w:r w:rsidRPr="000343E2">
        <w:rPr>
          <w:rFonts w:cstheme="minorHAnsi"/>
        </w:rPr>
        <w:t xml:space="preserve">De skal </w:t>
      </w:r>
      <w:r w:rsidRPr="000343E2">
        <w:rPr>
          <w:rFonts w:cstheme="minorHAnsi"/>
          <w:b/>
          <w:bCs/>
        </w:rPr>
        <w:t>ikke</w:t>
      </w:r>
      <w:r w:rsidRPr="000343E2">
        <w:rPr>
          <w:rFonts w:cstheme="minorHAnsi"/>
        </w:rPr>
        <w:t xml:space="preserve"> gå på universitet eller høgskole. Det var en 12,5 prosent nedgang i søkningen dit. </w:t>
      </w:r>
    </w:p>
    <w:p w14:paraId="1A773E1B" w14:textId="77777777" w:rsidR="00A966F9" w:rsidRPr="000343E2" w:rsidRDefault="00A966F9" w:rsidP="00A966F9">
      <w:pPr>
        <w:pStyle w:val="Listeavsnitt"/>
        <w:numPr>
          <w:ilvl w:val="0"/>
          <w:numId w:val="3"/>
        </w:numPr>
        <w:spacing w:after="160" w:line="259" w:lineRule="auto"/>
        <w:rPr>
          <w:rFonts w:cstheme="minorHAnsi"/>
        </w:rPr>
      </w:pPr>
      <w:r w:rsidRPr="000343E2">
        <w:rPr>
          <w:rFonts w:cstheme="minorHAnsi"/>
        </w:rPr>
        <w:t xml:space="preserve">De skal </w:t>
      </w:r>
      <w:r w:rsidRPr="000343E2">
        <w:rPr>
          <w:rFonts w:cstheme="minorHAnsi"/>
          <w:b/>
          <w:bCs/>
        </w:rPr>
        <w:t>ikke</w:t>
      </w:r>
      <w:r w:rsidRPr="000343E2">
        <w:rPr>
          <w:rFonts w:cstheme="minorHAnsi"/>
        </w:rPr>
        <w:t xml:space="preserve"> gå på fagskole. Det var en nesten 25 prosent nedgang i søkningen dit. </w:t>
      </w:r>
    </w:p>
    <w:p w14:paraId="6B964C1A" w14:textId="77777777" w:rsidR="00A966F9" w:rsidRPr="000343E2" w:rsidRDefault="00A966F9" w:rsidP="00A966F9">
      <w:pPr>
        <w:pStyle w:val="Listeavsnitt"/>
        <w:numPr>
          <w:ilvl w:val="0"/>
          <w:numId w:val="3"/>
        </w:numPr>
        <w:spacing w:after="160" w:line="259" w:lineRule="auto"/>
        <w:rPr>
          <w:rFonts w:cstheme="minorHAnsi"/>
        </w:rPr>
      </w:pPr>
      <w:r w:rsidRPr="000343E2">
        <w:rPr>
          <w:rFonts w:cstheme="minorHAnsi"/>
        </w:rPr>
        <w:t xml:space="preserve">Ungdomskullet har </w:t>
      </w:r>
      <w:r w:rsidRPr="000343E2">
        <w:rPr>
          <w:rFonts w:cstheme="minorHAnsi"/>
          <w:b/>
          <w:bCs/>
        </w:rPr>
        <w:t>ikke</w:t>
      </w:r>
      <w:r w:rsidRPr="000343E2">
        <w:rPr>
          <w:rFonts w:cstheme="minorHAnsi"/>
        </w:rPr>
        <w:t xml:space="preserve"> blitt mindre. Tvert imot så er det en liten økning i antall 19-åringer i år i forhold til i fjor. </w:t>
      </w:r>
    </w:p>
    <w:p w14:paraId="7FF2676B" w14:textId="77777777" w:rsidR="00A966F9" w:rsidRPr="000343E2" w:rsidRDefault="00A966F9" w:rsidP="00A966F9">
      <w:pPr>
        <w:pStyle w:val="Listeavsnitt"/>
        <w:numPr>
          <w:ilvl w:val="0"/>
          <w:numId w:val="3"/>
        </w:numPr>
        <w:spacing w:after="160" w:line="259" w:lineRule="auto"/>
        <w:rPr>
          <w:rFonts w:cstheme="minorHAnsi"/>
        </w:rPr>
      </w:pPr>
      <w:r w:rsidRPr="000343E2">
        <w:rPr>
          <w:rFonts w:cstheme="minorHAnsi"/>
        </w:rPr>
        <w:t xml:space="preserve">Forsvaret har </w:t>
      </w:r>
      <w:r w:rsidRPr="000343E2">
        <w:rPr>
          <w:rFonts w:cstheme="minorHAnsi"/>
          <w:b/>
          <w:bCs/>
        </w:rPr>
        <w:t>ikke</w:t>
      </w:r>
      <w:r w:rsidRPr="000343E2">
        <w:rPr>
          <w:rFonts w:cstheme="minorHAnsi"/>
        </w:rPr>
        <w:t xml:space="preserve"> økt inntaket vesentlig. </w:t>
      </w:r>
    </w:p>
    <w:p w14:paraId="11767C52" w14:textId="77777777" w:rsidR="00A966F9" w:rsidRPr="000343E2" w:rsidRDefault="00A966F9" w:rsidP="00A966F9">
      <w:pPr>
        <w:pStyle w:val="Listeavsnitt"/>
        <w:numPr>
          <w:ilvl w:val="0"/>
          <w:numId w:val="3"/>
        </w:numPr>
        <w:spacing w:after="160" w:line="259" w:lineRule="auto"/>
        <w:rPr>
          <w:rFonts w:cstheme="minorHAnsi"/>
        </w:rPr>
      </w:pPr>
      <w:r w:rsidRPr="000343E2">
        <w:rPr>
          <w:rFonts w:cstheme="minorHAnsi"/>
        </w:rPr>
        <w:t xml:space="preserve">Det er flere ungdommer som har søkt seg til digitale studier, men siden tilbudet innen digitale studier foreløpig er begrenset så har det antakelig ikke den store betydningen for det samlede bildet. Det kan likevel være en indikasjon på at flere ungdommer foretrekker å være hjemme når de går på skole enn å være fysisk sammen med andre. </w:t>
      </w:r>
    </w:p>
    <w:p w14:paraId="098C006D" w14:textId="77777777" w:rsidR="00A966F9" w:rsidRPr="000343E2" w:rsidRDefault="00A966F9" w:rsidP="00A966F9">
      <w:pPr>
        <w:pStyle w:val="Listeavsnitt"/>
        <w:numPr>
          <w:ilvl w:val="0"/>
          <w:numId w:val="3"/>
        </w:numPr>
        <w:spacing w:after="160" w:line="259" w:lineRule="auto"/>
        <w:rPr>
          <w:rFonts w:cstheme="minorHAnsi"/>
        </w:rPr>
      </w:pPr>
      <w:r w:rsidRPr="000343E2">
        <w:rPr>
          <w:rFonts w:cstheme="minorHAnsi"/>
        </w:rPr>
        <w:t xml:space="preserve">Det har vært lettere for ungdom å få jobb så det kan være at noen flere jobber i stedet for å gå på skole. </w:t>
      </w:r>
    </w:p>
    <w:p w14:paraId="5AF916A2" w14:textId="77777777" w:rsidR="00A966F9" w:rsidRPr="000343E2" w:rsidRDefault="00A966F9" w:rsidP="00A966F9">
      <w:pPr>
        <w:pStyle w:val="Listeavsnitt"/>
        <w:numPr>
          <w:ilvl w:val="0"/>
          <w:numId w:val="3"/>
        </w:numPr>
        <w:spacing w:after="160" w:line="259" w:lineRule="auto"/>
        <w:rPr>
          <w:rFonts w:cstheme="minorHAnsi"/>
        </w:rPr>
      </w:pPr>
      <w:r w:rsidRPr="000343E2">
        <w:rPr>
          <w:rFonts w:cstheme="minorHAnsi"/>
        </w:rPr>
        <w:t xml:space="preserve">Det kan være flere som velger å ta opp fag siden det var større fravær i videregående skole enn vanlig, hvilket kan ha medført at elevene har fått dårligere karakterer eller ikke-beståtte fag. </w:t>
      </w:r>
    </w:p>
    <w:p w14:paraId="20E6382B" w14:textId="77777777" w:rsidR="00A966F9" w:rsidRPr="000343E2" w:rsidRDefault="00A966F9" w:rsidP="00A966F9">
      <w:pPr>
        <w:pStyle w:val="Listeavsnitt"/>
        <w:numPr>
          <w:ilvl w:val="0"/>
          <w:numId w:val="3"/>
        </w:numPr>
        <w:spacing w:after="160" w:line="259" w:lineRule="auto"/>
        <w:rPr>
          <w:rFonts w:cstheme="minorHAnsi"/>
        </w:rPr>
      </w:pPr>
      <w:r w:rsidRPr="000343E2">
        <w:rPr>
          <w:rFonts w:cstheme="minorHAnsi"/>
        </w:rPr>
        <w:t xml:space="preserve">Det kan være flere som ikke fullførte videregående skole, spesielt i de større byene der elevene var mer utsatt for digital skole. Tallene har SSB først i februar neste år, men tilbakemeldinger fra rådgivere i Oslo kan tyde på at det var flere som droppet ut av videregående skole forrige skoleår enn vanlig. </w:t>
      </w:r>
    </w:p>
    <w:p w14:paraId="3B059201" w14:textId="77777777" w:rsidR="00A966F9" w:rsidRPr="000343E2" w:rsidRDefault="00A966F9" w:rsidP="00A966F9">
      <w:pPr>
        <w:pStyle w:val="Listeavsnitt"/>
        <w:numPr>
          <w:ilvl w:val="0"/>
          <w:numId w:val="3"/>
        </w:numPr>
        <w:spacing w:after="160" w:line="259" w:lineRule="auto"/>
        <w:rPr>
          <w:rFonts w:cstheme="minorHAnsi"/>
          <w:sz w:val="24"/>
          <w:szCs w:val="24"/>
        </w:rPr>
      </w:pPr>
      <w:r w:rsidRPr="000343E2">
        <w:rPr>
          <w:rFonts w:cstheme="minorHAnsi"/>
        </w:rPr>
        <w:t xml:space="preserve">Det kan være flere ungdommer med </w:t>
      </w:r>
      <w:proofErr w:type="spellStart"/>
      <w:r w:rsidRPr="000343E2">
        <w:rPr>
          <w:rFonts w:cstheme="minorHAnsi"/>
        </w:rPr>
        <w:t>reisesug</w:t>
      </w:r>
      <w:proofErr w:type="spellEnd"/>
      <w:r w:rsidRPr="000343E2">
        <w:rPr>
          <w:rFonts w:cstheme="minorHAnsi"/>
        </w:rPr>
        <w:t>, etter tre år med dårlige reisemuligheter, som velger å bruke året på jorden-rundt-reiser eller besøk til andre land og verdensdeler.</w:t>
      </w:r>
    </w:p>
    <w:p w14:paraId="5FBEF5AC" w14:textId="77777777" w:rsidR="00A966F9" w:rsidRPr="000343E2" w:rsidRDefault="00A966F9" w:rsidP="00A966F9">
      <w:pPr>
        <w:spacing w:after="160" w:line="259" w:lineRule="auto"/>
        <w:jc w:val="center"/>
        <w:rPr>
          <w:rFonts w:cstheme="minorHAnsi"/>
        </w:rPr>
      </w:pPr>
      <w:r w:rsidRPr="000343E2">
        <w:rPr>
          <w:rFonts w:cstheme="minorHAnsi"/>
          <w:noProof/>
        </w:rPr>
        <w:drawing>
          <wp:inline distT="0" distB="0" distL="0" distR="0" wp14:anchorId="04D9374F" wp14:editId="1C2B7C1C">
            <wp:extent cx="2237844" cy="2243811"/>
            <wp:effectExtent l="0" t="0" r="0" b="4445"/>
            <wp:docPr id="1" name="Bilde 1"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10;&#10;Automatisk generert beskrivelse"/>
                    <pic:cNvPicPr/>
                  </pic:nvPicPr>
                  <pic:blipFill>
                    <a:blip r:embed="rId8"/>
                    <a:stretch>
                      <a:fillRect/>
                    </a:stretch>
                  </pic:blipFill>
                  <pic:spPr>
                    <a:xfrm>
                      <a:off x="0" y="0"/>
                      <a:ext cx="2247920" cy="2253914"/>
                    </a:xfrm>
                    <a:prstGeom prst="rect">
                      <a:avLst/>
                    </a:prstGeom>
                  </pic:spPr>
                </pic:pic>
              </a:graphicData>
            </a:graphic>
          </wp:inline>
        </w:drawing>
      </w:r>
    </w:p>
    <w:p w14:paraId="3D10C6DF" w14:textId="0AF720AB" w:rsidR="003A5BE0" w:rsidRPr="000343E2" w:rsidRDefault="000343E2" w:rsidP="00A966F9">
      <w:pPr>
        <w:spacing w:after="120"/>
        <w:rPr>
          <w:rFonts w:eastAsia="Calibri" w:cstheme="minorHAnsi"/>
        </w:rPr>
      </w:pPr>
      <w:r w:rsidRPr="000343E2">
        <w:rPr>
          <w:rFonts w:cstheme="minorHAnsi"/>
        </w:rPr>
        <w:t>t</w:t>
      </w:r>
      <w:r w:rsidRPr="000343E2">
        <w:rPr>
          <w:rFonts w:eastAsia="Calibri" w:cstheme="minorHAnsi"/>
        </w:rPr>
        <w:t>akk</w:t>
      </w:r>
      <w:r w:rsidR="003A5BE0" w:rsidRPr="000343E2">
        <w:rPr>
          <w:rFonts w:eastAsia="Calibri" w:cstheme="minorHAnsi"/>
        </w:rPr>
        <w:t xml:space="preserve"> for jobben dere gjør for årets elever og kommende elever. Folkehøgskolene betyr en forskjell!</w:t>
      </w:r>
    </w:p>
    <w:p w14:paraId="67342974" w14:textId="77777777" w:rsidR="003A5BE0" w:rsidRPr="000343E2" w:rsidRDefault="003A5BE0" w:rsidP="00D10A7A">
      <w:pPr>
        <w:spacing w:after="120"/>
        <w:rPr>
          <w:rFonts w:eastAsia="Calibri" w:cstheme="minorHAnsi"/>
        </w:rPr>
      </w:pPr>
    </w:p>
    <w:p w14:paraId="2170F4B9" w14:textId="04D65CBC" w:rsidR="00A97EE6" w:rsidRPr="000343E2" w:rsidRDefault="00D10A7A" w:rsidP="00D10A7A">
      <w:pPr>
        <w:spacing w:after="120"/>
        <w:rPr>
          <w:rFonts w:eastAsia="Calibri" w:cstheme="minorHAnsi"/>
        </w:rPr>
      </w:pPr>
      <w:r w:rsidRPr="000343E2">
        <w:rPr>
          <w:rFonts w:eastAsia="Calibri" w:cstheme="minorHAnsi"/>
        </w:rPr>
        <w:t>Med vennlig hilsen</w:t>
      </w:r>
      <w:r w:rsidR="000C0B80" w:rsidRPr="000343E2">
        <w:rPr>
          <w:rFonts w:eastAsia="Calibri" w:cstheme="minorHAnsi"/>
        </w:rPr>
        <w:br/>
      </w:r>
      <w:r w:rsidRPr="000343E2">
        <w:rPr>
          <w:rFonts w:eastAsia="Calibri" w:cstheme="minorHAnsi"/>
        </w:rPr>
        <w:t>Andreas Melberg</w:t>
      </w:r>
      <w:r w:rsidR="003A5BE0" w:rsidRPr="000343E2">
        <w:rPr>
          <w:rFonts w:eastAsia="Calibri" w:cstheme="minorHAnsi"/>
        </w:rPr>
        <w:br/>
        <w:t>daglig leder IKF</w:t>
      </w:r>
    </w:p>
    <w:sectPr w:rsidR="00A97EE6" w:rsidRPr="000343E2" w:rsidSect="00A60E8B">
      <w:headerReference w:type="even" r:id="rId9"/>
      <w:headerReference w:type="default" r:id="rId10"/>
      <w:footerReference w:type="even" r:id="rId11"/>
      <w:footerReference w:type="default" r:id="rId12"/>
      <w:headerReference w:type="first" r:id="rId13"/>
      <w:footerReference w:type="first" r:id="rId14"/>
      <w:pgSz w:w="11906" w:h="16838"/>
      <w:pgMar w:top="2242" w:right="1417" w:bottom="1417" w:left="1417"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97CC8" w14:textId="77777777" w:rsidR="00FE7D19" w:rsidRDefault="00FE7D19" w:rsidP="00342E2A">
      <w:pPr>
        <w:spacing w:after="0" w:line="240" w:lineRule="auto"/>
      </w:pPr>
      <w:r>
        <w:separator/>
      </w:r>
    </w:p>
  </w:endnote>
  <w:endnote w:type="continuationSeparator" w:id="0">
    <w:p w14:paraId="3AEE3F8D" w14:textId="77777777" w:rsidR="00FE7D19" w:rsidRDefault="00FE7D19" w:rsidP="00342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CCFE" w14:textId="77777777" w:rsidR="00F43D45" w:rsidRDefault="00F43D4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935A" w14:textId="77777777" w:rsidR="00F43D45" w:rsidRDefault="00F43D4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6388" w14:textId="77777777" w:rsidR="00A60E8B" w:rsidRDefault="00A60E8B" w:rsidP="00A60E8B">
    <w:pPr>
      <w:tabs>
        <w:tab w:val="center" w:pos="4536"/>
        <w:tab w:val="right" w:pos="9072"/>
      </w:tabs>
      <w:spacing w:after="0" w:line="240" w:lineRule="auto"/>
      <w:rPr>
        <w:i/>
        <w:color w:val="C00000"/>
        <w:sz w:val="20"/>
        <w:szCs w:val="20"/>
      </w:rPr>
    </w:pPr>
  </w:p>
  <w:p w14:paraId="3C688912" w14:textId="77777777" w:rsidR="00F43D45" w:rsidRDefault="00B4174A" w:rsidP="00A60E8B">
    <w:pPr>
      <w:tabs>
        <w:tab w:val="center" w:pos="4536"/>
        <w:tab w:val="right" w:pos="9072"/>
      </w:tabs>
      <w:spacing w:after="0" w:line="240" w:lineRule="auto"/>
      <w:rPr>
        <w:i/>
        <w:sz w:val="20"/>
        <w:szCs w:val="20"/>
      </w:rPr>
    </w:pPr>
    <w:r>
      <w:rPr>
        <w:i/>
        <w:color w:val="C00000"/>
        <w:sz w:val="20"/>
        <w:szCs w:val="20"/>
      </w:rPr>
      <w:t>Informasjonskontor for kristen folkehøgskole</w:t>
    </w:r>
    <w:r w:rsidR="00A60E8B" w:rsidRPr="00A60E8B">
      <w:rPr>
        <w:i/>
        <w:color w:val="C00000"/>
        <w:sz w:val="20"/>
        <w:szCs w:val="20"/>
      </w:rPr>
      <w:t xml:space="preserve"> </w:t>
    </w:r>
    <w:r w:rsidR="00514D35">
      <w:rPr>
        <w:i/>
        <w:sz w:val="20"/>
        <w:szCs w:val="20"/>
      </w:rPr>
      <w:t>–</w:t>
    </w:r>
    <w:r w:rsidR="00A60E8B" w:rsidRPr="00A60E8B">
      <w:rPr>
        <w:i/>
        <w:sz w:val="20"/>
        <w:szCs w:val="20"/>
      </w:rPr>
      <w:t xml:space="preserve"> </w:t>
    </w:r>
    <w:r w:rsidR="00F43D45">
      <w:rPr>
        <w:i/>
        <w:sz w:val="20"/>
        <w:szCs w:val="20"/>
      </w:rPr>
      <w:t>Postadresse: Postboks 9140 Grønland</w:t>
    </w:r>
    <w:r w:rsidR="00514D35">
      <w:rPr>
        <w:i/>
        <w:sz w:val="20"/>
        <w:szCs w:val="20"/>
      </w:rPr>
      <w:t>, 01</w:t>
    </w:r>
    <w:r w:rsidR="00F43D45">
      <w:rPr>
        <w:i/>
        <w:sz w:val="20"/>
        <w:szCs w:val="20"/>
      </w:rPr>
      <w:t>33</w:t>
    </w:r>
    <w:r w:rsidR="00514D35">
      <w:rPr>
        <w:i/>
        <w:sz w:val="20"/>
        <w:szCs w:val="20"/>
      </w:rPr>
      <w:t xml:space="preserve"> Oslo</w:t>
    </w:r>
    <w:r w:rsidR="00A60E8B" w:rsidRPr="00A60E8B">
      <w:rPr>
        <w:i/>
        <w:sz w:val="20"/>
        <w:szCs w:val="20"/>
      </w:rPr>
      <w:t xml:space="preserve"> </w:t>
    </w:r>
  </w:p>
  <w:p w14:paraId="0CC01C25" w14:textId="6D1AF312" w:rsidR="00A60E8B" w:rsidRPr="00A60E8B" w:rsidRDefault="00F43D45" w:rsidP="00A60E8B">
    <w:pPr>
      <w:tabs>
        <w:tab w:val="center" w:pos="4536"/>
        <w:tab w:val="right" w:pos="9072"/>
      </w:tabs>
      <w:spacing w:after="0" w:line="240" w:lineRule="auto"/>
      <w:rPr>
        <w:i/>
        <w:sz w:val="20"/>
        <w:szCs w:val="20"/>
      </w:rPr>
    </w:pPr>
    <w:r>
      <w:rPr>
        <w:i/>
        <w:sz w:val="20"/>
        <w:szCs w:val="20"/>
      </w:rPr>
      <w:t xml:space="preserve">Besøksadresse: Brugata 13, 0168 Oslo </w:t>
    </w:r>
    <w:r w:rsidR="00A60E8B" w:rsidRPr="00A60E8B">
      <w:rPr>
        <w:i/>
        <w:sz w:val="20"/>
        <w:szCs w:val="20"/>
      </w:rPr>
      <w:t xml:space="preserve">– telefon 22474300 – e-post </w:t>
    </w:r>
    <w:hyperlink r:id="rId1" w:history="1">
      <w:r w:rsidR="00B4174A" w:rsidRPr="008C5492">
        <w:rPr>
          <w:rStyle w:val="Hyperkobling"/>
          <w:i/>
          <w:sz w:val="20"/>
          <w:szCs w:val="20"/>
        </w:rPr>
        <w:t>ikf@ikf.no</w:t>
      </w:r>
    </w:hyperlink>
    <w:r w:rsidR="00A60E8B" w:rsidRPr="00A60E8B">
      <w:rPr>
        <w:i/>
        <w:sz w:val="20"/>
        <w:szCs w:val="20"/>
      </w:rPr>
      <w:t xml:space="preserve"> </w:t>
    </w:r>
    <w:r>
      <w:rPr>
        <w:i/>
        <w:sz w:val="20"/>
        <w:szCs w:val="20"/>
      </w:rPr>
      <w:t xml:space="preserve"> -  </w:t>
    </w:r>
    <w:hyperlink r:id="rId2" w:history="1">
      <w:r w:rsidRPr="00445BF2">
        <w:rPr>
          <w:rStyle w:val="Hyperkobling"/>
          <w:i/>
          <w:sz w:val="20"/>
          <w:szCs w:val="20"/>
        </w:rPr>
        <w:t>www.folkehogskole.no/nkf</w:t>
      </w:r>
    </w:hyperlink>
    <w:r>
      <w:rPr>
        <w:i/>
        <w:sz w:val="20"/>
        <w:szCs w:val="20"/>
      </w:rPr>
      <w:br/>
    </w:r>
    <w:r w:rsidR="00A60E8B" w:rsidRPr="00A60E8B">
      <w:rPr>
        <w:i/>
        <w:sz w:val="20"/>
        <w:szCs w:val="20"/>
      </w:rPr>
      <w:t xml:space="preserve">Org.nr. </w:t>
    </w:r>
    <w:r w:rsidR="004807AC">
      <w:rPr>
        <w:i/>
        <w:sz w:val="20"/>
        <w:szCs w:val="20"/>
      </w:rPr>
      <w:t>979 578 644</w:t>
    </w:r>
    <w:r w:rsidR="00A60E8B" w:rsidRPr="00A60E8B">
      <w:rPr>
        <w:i/>
        <w:sz w:val="20"/>
        <w:szCs w:val="20"/>
      </w:rPr>
      <w:t xml:space="preserve"> – Bankkonto 3000 16 00</w:t>
    </w:r>
    <w:r w:rsidR="00B4174A">
      <w:rPr>
        <w:i/>
        <w:sz w:val="20"/>
        <w:szCs w:val="20"/>
      </w:rPr>
      <w:t>970</w:t>
    </w:r>
    <w:r w:rsidR="00A60E8B" w:rsidRPr="00A60E8B">
      <w:rPr>
        <w:i/>
        <w:sz w:val="20"/>
        <w:szCs w:val="20"/>
      </w:rPr>
      <w:t xml:space="preserve"> - </w:t>
    </w:r>
  </w:p>
  <w:p w14:paraId="410472B6" w14:textId="77777777" w:rsidR="00121508" w:rsidRDefault="0012150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02D2C" w14:textId="77777777" w:rsidR="00FE7D19" w:rsidRDefault="00FE7D19" w:rsidP="00342E2A">
      <w:pPr>
        <w:spacing w:after="0" w:line="240" w:lineRule="auto"/>
      </w:pPr>
      <w:r>
        <w:separator/>
      </w:r>
    </w:p>
  </w:footnote>
  <w:footnote w:type="continuationSeparator" w:id="0">
    <w:p w14:paraId="37DD062B" w14:textId="77777777" w:rsidR="00FE7D19" w:rsidRDefault="00FE7D19" w:rsidP="00342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2876" w14:textId="77777777" w:rsidR="00F43D45" w:rsidRDefault="00F43D4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E6C7D" w14:textId="77777777" w:rsidR="008C6A61" w:rsidRDefault="008C6A61">
    <w:pPr>
      <w:pStyle w:val="Topptekst"/>
      <w:rPr>
        <w:noProof/>
        <w:lang w:eastAsia="nb-NO"/>
      </w:rPr>
    </w:pPr>
  </w:p>
  <w:p w14:paraId="17C4BC1F" w14:textId="77777777" w:rsidR="00342E2A" w:rsidRDefault="00342E2A">
    <w:pPr>
      <w:pStyle w:val="Topptekst"/>
      <w:rPr>
        <w:noProof/>
        <w:lang w:eastAsia="nb-NO"/>
      </w:rPr>
    </w:pPr>
  </w:p>
  <w:p w14:paraId="7171BA64" w14:textId="77777777" w:rsidR="00342E2A" w:rsidRPr="00005D2C" w:rsidRDefault="00342E2A">
    <w:pPr>
      <w:pStyle w:val="Topptekst"/>
      <w:rPr>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F8BE" w14:textId="77777777" w:rsidR="00121508" w:rsidRDefault="00B4174A">
    <w:pPr>
      <w:pStyle w:val="Topptekst"/>
    </w:pPr>
    <w:r w:rsidRPr="00B4174A">
      <w:rPr>
        <w:noProof/>
        <w:lang w:eastAsia="nb-NO"/>
      </w:rPr>
      <w:drawing>
        <wp:anchor distT="0" distB="0" distL="114300" distR="114300" simplePos="0" relativeHeight="251660288" behindDoc="1" locked="0" layoutInCell="1" allowOverlap="1" wp14:anchorId="097C7F48" wp14:editId="082BA3EF">
          <wp:simplePos x="0" y="0"/>
          <wp:positionH relativeFrom="column">
            <wp:posOffset>4193540</wp:posOffset>
          </wp:positionH>
          <wp:positionV relativeFrom="paragraph">
            <wp:posOffset>-190500</wp:posOffset>
          </wp:positionV>
          <wp:extent cx="2449195" cy="838200"/>
          <wp:effectExtent l="0" t="0" r="8255" b="0"/>
          <wp:wrapTight wrapText="bothSides">
            <wp:wrapPolygon edited="0">
              <wp:start x="0" y="0"/>
              <wp:lineTo x="0" y="21109"/>
              <wp:lineTo x="21505" y="21109"/>
              <wp:lineTo x="21505" y="0"/>
              <wp:lineTo x="0" y="0"/>
            </wp:wrapPolygon>
          </wp:wrapTight>
          <wp:docPr id="2" name="Bilde 2" descr="C:\Users\hilde\Desktop\IKF-logo, navn under, 1 li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esktop\IKF-logo, navn under, 1 lin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9195" cy="838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01F23"/>
    <w:multiLevelType w:val="hybridMultilevel"/>
    <w:tmpl w:val="4DB80D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3C5177F"/>
    <w:multiLevelType w:val="hybridMultilevel"/>
    <w:tmpl w:val="11CC36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B4A16F5"/>
    <w:multiLevelType w:val="hybridMultilevel"/>
    <w:tmpl w:val="F7BC83AA"/>
    <w:lvl w:ilvl="0" w:tplc="81541BFC">
      <w:start w:val="2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89642179">
    <w:abstractNumId w:val="2"/>
  </w:num>
  <w:num w:numId="2" w16cid:durableId="1988589305">
    <w:abstractNumId w:val="1"/>
  </w:num>
  <w:num w:numId="3" w16cid:durableId="2135556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E2A"/>
    <w:rsid w:val="00005D2C"/>
    <w:rsid w:val="00030A55"/>
    <w:rsid w:val="00032C09"/>
    <w:rsid w:val="000343E2"/>
    <w:rsid w:val="00040AE5"/>
    <w:rsid w:val="00040C40"/>
    <w:rsid w:val="000546B7"/>
    <w:rsid w:val="0009066F"/>
    <w:rsid w:val="000A1394"/>
    <w:rsid w:val="000C0B80"/>
    <w:rsid w:val="000C22E5"/>
    <w:rsid w:val="000F1B6C"/>
    <w:rsid w:val="00121508"/>
    <w:rsid w:val="001A1B9C"/>
    <w:rsid w:val="001F340D"/>
    <w:rsid w:val="00237770"/>
    <w:rsid w:val="002B37D6"/>
    <w:rsid w:val="002D2D24"/>
    <w:rsid w:val="002F11B8"/>
    <w:rsid w:val="00342E2A"/>
    <w:rsid w:val="0034450C"/>
    <w:rsid w:val="00344616"/>
    <w:rsid w:val="003A5BE0"/>
    <w:rsid w:val="00400CFD"/>
    <w:rsid w:val="004807AC"/>
    <w:rsid w:val="004A76D3"/>
    <w:rsid w:val="00514D35"/>
    <w:rsid w:val="00520256"/>
    <w:rsid w:val="0060673F"/>
    <w:rsid w:val="006661C5"/>
    <w:rsid w:val="00720CA4"/>
    <w:rsid w:val="00736671"/>
    <w:rsid w:val="0074177B"/>
    <w:rsid w:val="0077574C"/>
    <w:rsid w:val="007812FA"/>
    <w:rsid w:val="00842746"/>
    <w:rsid w:val="008837BC"/>
    <w:rsid w:val="008C6A61"/>
    <w:rsid w:val="009018C9"/>
    <w:rsid w:val="00921329"/>
    <w:rsid w:val="009325C9"/>
    <w:rsid w:val="00A60E8B"/>
    <w:rsid w:val="00A72C98"/>
    <w:rsid w:val="00A954EE"/>
    <w:rsid w:val="00A966F9"/>
    <w:rsid w:val="00A97EE6"/>
    <w:rsid w:val="00AE18B8"/>
    <w:rsid w:val="00B04FCF"/>
    <w:rsid w:val="00B4174A"/>
    <w:rsid w:val="00B657A9"/>
    <w:rsid w:val="00C677FF"/>
    <w:rsid w:val="00CB05EA"/>
    <w:rsid w:val="00D10A7A"/>
    <w:rsid w:val="00D52F91"/>
    <w:rsid w:val="00D6272A"/>
    <w:rsid w:val="00DA291A"/>
    <w:rsid w:val="00DA2B2B"/>
    <w:rsid w:val="00EF6E75"/>
    <w:rsid w:val="00F43D45"/>
    <w:rsid w:val="00F61A76"/>
    <w:rsid w:val="00F8105E"/>
    <w:rsid w:val="00F850F0"/>
    <w:rsid w:val="00FE7D1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74CF96A"/>
  <w15:chartTrackingRefBased/>
  <w15:docId w15:val="{EBE07365-5569-4E55-AA9E-19200BB2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42E2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42E2A"/>
  </w:style>
  <w:style w:type="paragraph" w:styleId="Bunntekst">
    <w:name w:val="footer"/>
    <w:basedOn w:val="Normal"/>
    <w:link w:val="BunntekstTegn"/>
    <w:uiPriority w:val="99"/>
    <w:unhideWhenUsed/>
    <w:rsid w:val="00342E2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42E2A"/>
  </w:style>
  <w:style w:type="character" w:styleId="Hyperkobling">
    <w:name w:val="Hyperlink"/>
    <w:basedOn w:val="Standardskriftforavsnitt"/>
    <w:uiPriority w:val="99"/>
    <w:unhideWhenUsed/>
    <w:rsid w:val="00342E2A"/>
    <w:rPr>
      <w:color w:val="0000FF" w:themeColor="hyperlink"/>
      <w:u w:val="single"/>
    </w:rPr>
  </w:style>
  <w:style w:type="paragraph" w:styleId="Bobletekst">
    <w:name w:val="Balloon Text"/>
    <w:basedOn w:val="Normal"/>
    <w:link w:val="BobletekstTegn"/>
    <w:uiPriority w:val="99"/>
    <w:semiHidden/>
    <w:unhideWhenUsed/>
    <w:rsid w:val="002B37D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B37D6"/>
    <w:rPr>
      <w:rFonts w:ascii="Segoe UI" w:hAnsi="Segoe UI" w:cs="Segoe UI"/>
      <w:sz w:val="18"/>
      <w:szCs w:val="18"/>
    </w:rPr>
  </w:style>
  <w:style w:type="table" w:styleId="Tabellrutenett">
    <w:name w:val="Table Grid"/>
    <w:basedOn w:val="Vanligtabell"/>
    <w:uiPriority w:val="59"/>
    <w:rsid w:val="00040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F61A76"/>
    <w:rPr>
      <w:sz w:val="16"/>
      <w:szCs w:val="16"/>
    </w:rPr>
  </w:style>
  <w:style w:type="paragraph" w:styleId="Merknadstekst">
    <w:name w:val="annotation text"/>
    <w:basedOn w:val="Normal"/>
    <w:link w:val="MerknadstekstTegn"/>
    <w:uiPriority w:val="99"/>
    <w:unhideWhenUsed/>
    <w:rsid w:val="00F61A76"/>
    <w:pPr>
      <w:spacing w:after="160" w:line="240" w:lineRule="auto"/>
    </w:pPr>
    <w:rPr>
      <w:sz w:val="20"/>
      <w:szCs w:val="20"/>
    </w:rPr>
  </w:style>
  <w:style w:type="character" w:customStyle="1" w:styleId="MerknadstekstTegn">
    <w:name w:val="Merknadstekst Tegn"/>
    <w:basedOn w:val="Standardskriftforavsnitt"/>
    <w:link w:val="Merknadstekst"/>
    <w:uiPriority w:val="99"/>
    <w:rsid w:val="00F61A76"/>
    <w:rPr>
      <w:sz w:val="20"/>
      <w:szCs w:val="20"/>
    </w:rPr>
  </w:style>
  <w:style w:type="character" w:styleId="Utheving">
    <w:name w:val="Emphasis"/>
    <w:basedOn w:val="Standardskriftforavsnitt"/>
    <w:uiPriority w:val="20"/>
    <w:qFormat/>
    <w:rsid w:val="00921329"/>
    <w:rPr>
      <w:i/>
      <w:iCs/>
    </w:rPr>
  </w:style>
  <w:style w:type="paragraph" w:styleId="NormalWeb">
    <w:name w:val="Normal (Web)"/>
    <w:basedOn w:val="Normal"/>
    <w:uiPriority w:val="99"/>
    <w:unhideWhenUsed/>
    <w:rsid w:val="000F1B6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Ulstomtale1">
    <w:name w:val="Uløst omtale1"/>
    <w:basedOn w:val="Standardskriftforavsnitt"/>
    <w:uiPriority w:val="99"/>
    <w:semiHidden/>
    <w:unhideWhenUsed/>
    <w:rsid w:val="002F11B8"/>
    <w:rPr>
      <w:color w:val="605E5C"/>
      <w:shd w:val="clear" w:color="auto" w:fill="E1DFDD"/>
    </w:rPr>
  </w:style>
  <w:style w:type="character" w:styleId="Ulstomtale">
    <w:name w:val="Unresolved Mention"/>
    <w:basedOn w:val="Standardskriftforavsnitt"/>
    <w:uiPriority w:val="99"/>
    <w:semiHidden/>
    <w:unhideWhenUsed/>
    <w:rsid w:val="00A954EE"/>
    <w:rPr>
      <w:color w:val="605E5C"/>
      <w:shd w:val="clear" w:color="auto" w:fill="E1DFDD"/>
    </w:rPr>
  </w:style>
  <w:style w:type="paragraph" w:customStyle="1" w:styleId="BasicParagraph">
    <w:name w:val="[Basic Paragraph]"/>
    <w:basedOn w:val="Normal"/>
    <w:uiPriority w:val="99"/>
    <w:rsid w:val="0074177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ja-JP"/>
    </w:rPr>
  </w:style>
  <w:style w:type="paragraph" w:styleId="Listeavsnitt">
    <w:name w:val="List Paragraph"/>
    <w:basedOn w:val="Normal"/>
    <w:uiPriority w:val="34"/>
    <w:qFormat/>
    <w:rsid w:val="00A966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46284">
      <w:bodyDiv w:val="1"/>
      <w:marLeft w:val="0"/>
      <w:marRight w:val="0"/>
      <w:marTop w:val="0"/>
      <w:marBottom w:val="0"/>
      <w:divBdr>
        <w:top w:val="none" w:sz="0" w:space="0" w:color="auto"/>
        <w:left w:val="none" w:sz="0" w:space="0" w:color="auto"/>
        <w:bottom w:val="none" w:sz="0" w:space="0" w:color="auto"/>
        <w:right w:val="none" w:sz="0" w:space="0" w:color="auto"/>
      </w:divBdr>
    </w:div>
    <w:div w:id="162603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nkf.folkehogskole.no/arrangementer/informasjonskonferansen-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www.folkehogskole.no/nkf" TargetMode="External"/><Relationship Id="rId1" Type="http://schemas.openxmlformats.org/officeDocument/2006/relationships/hyperlink" Target="mailto:ikf@ikf.n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571</Words>
  <Characters>3031</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Haugen</dc:creator>
  <cp:keywords/>
  <dc:description/>
  <cp:lastModifiedBy>Andreas Melberg</cp:lastModifiedBy>
  <cp:revision>2</cp:revision>
  <cp:lastPrinted>2016-03-01T07:34:00Z</cp:lastPrinted>
  <dcterms:created xsi:type="dcterms:W3CDTF">2022-08-19T05:02:00Z</dcterms:created>
  <dcterms:modified xsi:type="dcterms:W3CDTF">2022-08-19T05:02:00Z</dcterms:modified>
</cp:coreProperties>
</file>